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0" w:type="dxa"/>
          <w:right w:w="0" w:type="dxa"/>
        </w:tblCellMar>
        <w:tblLook w:val="0000" w:firstRow="0" w:lastRow="0" w:firstColumn="0" w:lastColumn="0" w:noHBand="0" w:noVBand="0"/>
      </w:tblPr>
      <w:tblGrid>
        <w:gridCol w:w="8640"/>
      </w:tblGrid>
      <w:tr w:rsidR="00DE1DA3" w:rsidRPr="00DE1DA3" w14:paraId="077C5A06" w14:textId="77777777">
        <w:tblPrEx>
          <w:tblCellMar>
            <w:top w:w="0" w:type="dxa"/>
            <w:left w:w="0" w:type="dxa"/>
            <w:bottom w:w="0" w:type="dxa"/>
            <w:right w:w="0" w:type="dxa"/>
          </w:tblCellMar>
        </w:tblPrEx>
        <w:tc>
          <w:tcPr>
            <w:tcW w:w="8640" w:type="dxa"/>
            <w:tcBorders>
              <w:top w:val="nil"/>
              <w:left w:val="nil"/>
              <w:bottom w:val="nil"/>
              <w:right w:val="nil"/>
            </w:tcBorders>
          </w:tcPr>
          <w:p w14:paraId="263D58D3" w14:textId="77777777" w:rsidR="00DE1DA3" w:rsidRPr="00DE1DA3" w:rsidRDefault="00DE1DA3" w:rsidP="00DE1DA3">
            <w:pPr>
              <w:autoSpaceDE w:val="0"/>
              <w:autoSpaceDN w:val="0"/>
              <w:adjustRightInd w:val="0"/>
              <w:spacing w:before="80" w:after="80" w:line="240" w:lineRule="auto"/>
              <w:jc w:val="center"/>
              <w:rPr>
                <w:rFonts w:ascii="Calibri" w:hAnsi="Calibri" w:cs="Calibri"/>
                <w:kern w:val="0"/>
              </w:rPr>
            </w:pPr>
            <w:r w:rsidRPr="00DE1DA3">
              <w:rPr>
                <w:rFonts w:ascii="Calibri" w:hAnsi="Calibri" w:cs="Calibri"/>
                <w:b/>
                <w:bCs/>
                <w:kern w:val="0"/>
                <w:sz w:val="28"/>
                <w:szCs w:val="28"/>
              </w:rPr>
              <w:t>Box 2: Chronological Listing of</w:t>
            </w:r>
            <w:r w:rsidRPr="00DE1DA3">
              <w:rPr>
                <w:rFonts w:ascii="Calibri" w:hAnsi="Calibri" w:cs="Calibri"/>
                <w:b/>
                <w:bCs/>
                <w:kern w:val="0"/>
                <w:sz w:val="28"/>
                <w:szCs w:val="28"/>
              </w:rPr>
              <w:br/>
              <w:t xml:space="preserve"> the Books of the New Testament</w:t>
            </w:r>
          </w:p>
          <w:p w14:paraId="1A8550E0" w14:textId="77777777" w:rsidR="00DE1DA3" w:rsidRPr="00DE1DA3" w:rsidRDefault="00DE1DA3" w:rsidP="00DE1DA3">
            <w:pPr>
              <w:autoSpaceDE w:val="0"/>
              <w:autoSpaceDN w:val="0"/>
              <w:adjustRightInd w:val="0"/>
              <w:spacing w:before="80" w:after="80" w:line="240" w:lineRule="auto"/>
              <w:jc w:val="center"/>
              <w:rPr>
                <w:rFonts w:ascii="Calibri" w:hAnsi="Calibri" w:cs="Calibri"/>
                <w:kern w:val="0"/>
              </w:rPr>
            </w:pPr>
          </w:p>
        </w:tc>
      </w:tr>
      <w:tr w:rsidR="00DE1DA3" w:rsidRPr="00DE1DA3" w14:paraId="2924D1DA" w14:textId="77777777">
        <w:tblPrEx>
          <w:tblCellMar>
            <w:top w:w="0" w:type="dxa"/>
            <w:left w:w="0" w:type="dxa"/>
            <w:bottom w:w="0" w:type="dxa"/>
            <w:right w:w="0" w:type="dxa"/>
          </w:tblCellMar>
        </w:tblPrEx>
        <w:tc>
          <w:tcPr>
            <w:tcW w:w="8640" w:type="dxa"/>
            <w:tcBorders>
              <w:top w:val="nil"/>
              <w:left w:val="nil"/>
              <w:bottom w:val="nil"/>
              <w:right w:val="nil"/>
            </w:tcBorders>
          </w:tcPr>
          <w:p w14:paraId="489657F2" w14:textId="77777777" w:rsidR="00DE1DA3" w:rsidRPr="00DE1DA3" w:rsidRDefault="00DE1DA3" w:rsidP="00DE1DA3">
            <w:pPr>
              <w:autoSpaceDE w:val="0"/>
              <w:autoSpaceDN w:val="0"/>
              <w:adjustRightInd w:val="0"/>
              <w:spacing w:after="0" w:line="240" w:lineRule="auto"/>
              <w:ind w:firstLine="360"/>
              <w:rPr>
                <w:rFonts w:ascii="Calibri" w:hAnsi="Calibri" w:cs="Calibri"/>
                <w:kern w:val="0"/>
              </w:rPr>
            </w:pPr>
            <w:r w:rsidRPr="00DE1DA3">
              <w:rPr>
                <w:rFonts w:ascii="Calibri" w:hAnsi="Calibri" w:cs="Calibri"/>
                <w:kern w:val="0"/>
              </w:rPr>
              <w:t>1, 2 Thessalonians</w:t>
            </w:r>
          </w:p>
          <w:p w14:paraId="4AB8A87E" w14:textId="77777777" w:rsidR="00DE1DA3" w:rsidRPr="00DE1DA3" w:rsidRDefault="00DE1DA3" w:rsidP="00DE1DA3">
            <w:pPr>
              <w:autoSpaceDE w:val="0"/>
              <w:autoSpaceDN w:val="0"/>
              <w:adjustRightInd w:val="0"/>
              <w:spacing w:after="0" w:line="240" w:lineRule="auto"/>
              <w:ind w:firstLine="360"/>
              <w:rPr>
                <w:rFonts w:ascii="Calibri" w:hAnsi="Calibri" w:cs="Calibri"/>
                <w:kern w:val="0"/>
              </w:rPr>
            </w:pPr>
          </w:p>
        </w:tc>
      </w:tr>
      <w:tr w:rsidR="00DE1DA3" w:rsidRPr="00DE1DA3" w14:paraId="65C23C31" w14:textId="77777777">
        <w:tblPrEx>
          <w:tblCellMar>
            <w:top w:w="0" w:type="dxa"/>
            <w:left w:w="0" w:type="dxa"/>
            <w:bottom w:w="0" w:type="dxa"/>
            <w:right w:w="0" w:type="dxa"/>
          </w:tblCellMar>
        </w:tblPrEx>
        <w:tc>
          <w:tcPr>
            <w:tcW w:w="8640" w:type="dxa"/>
            <w:tcBorders>
              <w:top w:val="nil"/>
              <w:left w:val="nil"/>
              <w:bottom w:val="nil"/>
              <w:right w:val="nil"/>
            </w:tcBorders>
          </w:tcPr>
          <w:p w14:paraId="04935724" w14:textId="77777777" w:rsidR="00DE1DA3" w:rsidRPr="00DE1DA3" w:rsidRDefault="00DE1DA3" w:rsidP="00DE1DA3">
            <w:pPr>
              <w:autoSpaceDE w:val="0"/>
              <w:autoSpaceDN w:val="0"/>
              <w:adjustRightInd w:val="0"/>
              <w:spacing w:after="0" w:line="240" w:lineRule="auto"/>
              <w:ind w:firstLine="360"/>
              <w:rPr>
                <w:rFonts w:ascii="Calibri" w:hAnsi="Calibri" w:cs="Calibri"/>
                <w:kern w:val="0"/>
              </w:rPr>
            </w:pPr>
            <w:r w:rsidRPr="00DE1DA3">
              <w:rPr>
                <w:rFonts w:ascii="Calibri" w:hAnsi="Calibri" w:cs="Calibri"/>
                <w:kern w:val="0"/>
              </w:rPr>
              <w:t>1, 2 Corinthians</w:t>
            </w:r>
          </w:p>
          <w:p w14:paraId="2382A35F" w14:textId="77777777" w:rsidR="00DE1DA3" w:rsidRPr="00DE1DA3" w:rsidRDefault="00DE1DA3" w:rsidP="00DE1DA3">
            <w:pPr>
              <w:autoSpaceDE w:val="0"/>
              <w:autoSpaceDN w:val="0"/>
              <w:adjustRightInd w:val="0"/>
              <w:spacing w:after="0" w:line="240" w:lineRule="auto"/>
              <w:ind w:firstLine="360"/>
              <w:rPr>
                <w:rFonts w:ascii="Calibri" w:hAnsi="Calibri" w:cs="Calibri"/>
                <w:kern w:val="0"/>
              </w:rPr>
            </w:pPr>
          </w:p>
        </w:tc>
      </w:tr>
      <w:tr w:rsidR="00DE1DA3" w:rsidRPr="00DE1DA3" w14:paraId="25514FED" w14:textId="77777777">
        <w:tblPrEx>
          <w:tblCellMar>
            <w:top w:w="0" w:type="dxa"/>
            <w:left w:w="0" w:type="dxa"/>
            <w:bottom w:w="0" w:type="dxa"/>
            <w:right w:w="0" w:type="dxa"/>
          </w:tblCellMar>
        </w:tblPrEx>
        <w:tc>
          <w:tcPr>
            <w:tcW w:w="8640" w:type="dxa"/>
            <w:tcBorders>
              <w:top w:val="nil"/>
              <w:left w:val="nil"/>
              <w:bottom w:val="nil"/>
              <w:right w:val="nil"/>
            </w:tcBorders>
          </w:tcPr>
          <w:p w14:paraId="678C04FB" w14:textId="77777777" w:rsidR="00DE1DA3" w:rsidRPr="00DE1DA3" w:rsidRDefault="00DE1DA3" w:rsidP="00DE1DA3">
            <w:pPr>
              <w:autoSpaceDE w:val="0"/>
              <w:autoSpaceDN w:val="0"/>
              <w:adjustRightInd w:val="0"/>
              <w:spacing w:after="0" w:line="240" w:lineRule="auto"/>
              <w:ind w:firstLine="360"/>
              <w:rPr>
                <w:rFonts w:ascii="Calibri" w:hAnsi="Calibri" w:cs="Calibri"/>
                <w:kern w:val="0"/>
              </w:rPr>
            </w:pPr>
            <w:r w:rsidRPr="00DE1DA3">
              <w:rPr>
                <w:rFonts w:ascii="Calibri" w:hAnsi="Calibri" w:cs="Calibri"/>
                <w:kern w:val="0"/>
              </w:rPr>
              <w:t>Galatians</w:t>
            </w:r>
          </w:p>
          <w:p w14:paraId="01A80195" w14:textId="77777777" w:rsidR="00DE1DA3" w:rsidRPr="00DE1DA3" w:rsidRDefault="00DE1DA3" w:rsidP="00DE1DA3">
            <w:pPr>
              <w:autoSpaceDE w:val="0"/>
              <w:autoSpaceDN w:val="0"/>
              <w:adjustRightInd w:val="0"/>
              <w:spacing w:after="0" w:line="240" w:lineRule="auto"/>
              <w:ind w:firstLine="360"/>
              <w:rPr>
                <w:rFonts w:ascii="Calibri" w:hAnsi="Calibri" w:cs="Calibri"/>
                <w:kern w:val="0"/>
              </w:rPr>
            </w:pPr>
          </w:p>
        </w:tc>
      </w:tr>
      <w:tr w:rsidR="00DE1DA3" w:rsidRPr="00DE1DA3" w14:paraId="4A910ED9" w14:textId="77777777">
        <w:tblPrEx>
          <w:tblCellMar>
            <w:top w:w="0" w:type="dxa"/>
            <w:left w:w="0" w:type="dxa"/>
            <w:bottom w:w="0" w:type="dxa"/>
            <w:right w:w="0" w:type="dxa"/>
          </w:tblCellMar>
        </w:tblPrEx>
        <w:tc>
          <w:tcPr>
            <w:tcW w:w="8640" w:type="dxa"/>
            <w:tcBorders>
              <w:top w:val="nil"/>
              <w:left w:val="nil"/>
              <w:bottom w:val="nil"/>
              <w:right w:val="nil"/>
            </w:tcBorders>
          </w:tcPr>
          <w:p w14:paraId="3B7403AD" w14:textId="77777777" w:rsidR="00DE1DA3" w:rsidRPr="00DE1DA3" w:rsidRDefault="00DE1DA3" w:rsidP="00DE1DA3">
            <w:pPr>
              <w:autoSpaceDE w:val="0"/>
              <w:autoSpaceDN w:val="0"/>
              <w:adjustRightInd w:val="0"/>
              <w:spacing w:after="0" w:line="240" w:lineRule="auto"/>
              <w:ind w:firstLine="360"/>
              <w:rPr>
                <w:rFonts w:ascii="Calibri" w:hAnsi="Calibri" w:cs="Calibri"/>
                <w:kern w:val="0"/>
              </w:rPr>
            </w:pPr>
            <w:r w:rsidRPr="00DE1DA3">
              <w:rPr>
                <w:rFonts w:ascii="Calibri" w:hAnsi="Calibri" w:cs="Calibri"/>
                <w:kern w:val="0"/>
              </w:rPr>
              <w:t>Romans</w:t>
            </w:r>
          </w:p>
          <w:p w14:paraId="6CBDDB40" w14:textId="77777777" w:rsidR="00DE1DA3" w:rsidRPr="00DE1DA3" w:rsidRDefault="00DE1DA3" w:rsidP="00DE1DA3">
            <w:pPr>
              <w:autoSpaceDE w:val="0"/>
              <w:autoSpaceDN w:val="0"/>
              <w:adjustRightInd w:val="0"/>
              <w:spacing w:after="0" w:line="240" w:lineRule="auto"/>
              <w:ind w:firstLine="360"/>
              <w:rPr>
                <w:rFonts w:ascii="Calibri" w:hAnsi="Calibri" w:cs="Calibri"/>
                <w:kern w:val="0"/>
              </w:rPr>
            </w:pPr>
          </w:p>
        </w:tc>
      </w:tr>
      <w:tr w:rsidR="00DE1DA3" w:rsidRPr="00DE1DA3" w14:paraId="43C2EBFF" w14:textId="77777777">
        <w:tblPrEx>
          <w:tblCellMar>
            <w:top w:w="0" w:type="dxa"/>
            <w:left w:w="0" w:type="dxa"/>
            <w:bottom w:w="0" w:type="dxa"/>
            <w:right w:w="0" w:type="dxa"/>
          </w:tblCellMar>
        </w:tblPrEx>
        <w:tc>
          <w:tcPr>
            <w:tcW w:w="8640" w:type="dxa"/>
            <w:tcBorders>
              <w:top w:val="nil"/>
              <w:left w:val="nil"/>
              <w:bottom w:val="nil"/>
              <w:right w:val="nil"/>
            </w:tcBorders>
          </w:tcPr>
          <w:p w14:paraId="39F38A8D" w14:textId="77777777" w:rsidR="00DE1DA3" w:rsidRPr="00DE1DA3" w:rsidRDefault="00DE1DA3" w:rsidP="00DE1DA3">
            <w:pPr>
              <w:autoSpaceDE w:val="0"/>
              <w:autoSpaceDN w:val="0"/>
              <w:adjustRightInd w:val="0"/>
              <w:spacing w:after="0" w:line="240" w:lineRule="auto"/>
              <w:ind w:firstLine="360"/>
              <w:rPr>
                <w:rFonts w:ascii="Calibri" w:hAnsi="Calibri" w:cs="Calibri"/>
                <w:kern w:val="0"/>
              </w:rPr>
            </w:pPr>
            <w:r w:rsidRPr="00DE1DA3">
              <w:rPr>
                <w:rFonts w:ascii="Calibri" w:hAnsi="Calibri" w:cs="Calibri"/>
                <w:kern w:val="0"/>
              </w:rPr>
              <w:t>Ephesians</w:t>
            </w:r>
          </w:p>
          <w:p w14:paraId="4F171664" w14:textId="77777777" w:rsidR="00DE1DA3" w:rsidRPr="00DE1DA3" w:rsidRDefault="00DE1DA3" w:rsidP="00DE1DA3">
            <w:pPr>
              <w:autoSpaceDE w:val="0"/>
              <w:autoSpaceDN w:val="0"/>
              <w:adjustRightInd w:val="0"/>
              <w:spacing w:after="0" w:line="240" w:lineRule="auto"/>
              <w:ind w:firstLine="360"/>
              <w:rPr>
                <w:rFonts w:ascii="Calibri" w:hAnsi="Calibri" w:cs="Calibri"/>
                <w:kern w:val="0"/>
              </w:rPr>
            </w:pPr>
          </w:p>
        </w:tc>
      </w:tr>
      <w:tr w:rsidR="00DE1DA3" w:rsidRPr="00DE1DA3" w14:paraId="5AF998EB" w14:textId="77777777">
        <w:tblPrEx>
          <w:tblCellMar>
            <w:top w:w="0" w:type="dxa"/>
            <w:left w:w="0" w:type="dxa"/>
            <w:bottom w:w="0" w:type="dxa"/>
            <w:right w:w="0" w:type="dxa"/>
          </w:tblCellMar>
        </w:tblPrEx>
        <w:tc>
          <w:tcPr>
            <w:tcW w:w="8640" w:type="dxa"/>
            <w:tcBorders>
              <w:top w:val="nil"/>
              <w:left w:val="nil"/>
              <w:bottom w:val="nil"/>
              <w:right w:val="nil"/>
            </w:tcBorders>
          </w:tcPr>
          <w:p w14:paraId="27E45E2B" w14:textId="77777777" w:rsidR="00DE1DA3" w:rsidRPr="00DE1DA3" w:rsidRDefault="00DE1DA3" w:rsidP="00DE1DA3">
            <w:pPr>
              <w:autoSpaceDE w:val="0"/>
              <w:autoSpaceDN w:val="0"/>
              <w:adjustRightInd w:val="0"/>
              <w:spacing w:after="0" w:line="240" w:lineRule="auto"/>
              <w:ind w:firstLine="360"/>
              <w:rPr>
                <w:rFonts w:ascii="Calibri" w:hAnsi="Calibri" w:cs="Calibri"/>
                <w:kern w:val="0"/>
              </w:rPr>
            </w:pPr>
            <w:r w:rsidRPr="00DE1DA3">
              <w:rPr>
                <w:rFonts w:ascii="Calibri" w:hAnsi="Calibri" w:cs="Calibri"/>
                <w:kern w:val="0"/>
              </w:rPr>
              <w:t>Philippians</w:t>
            </w:r>
          </w:p>
          <w:p w14:paraId="7EFD6ADD" w14:textId="77777777" w:rsidR="00DE1DA3" w:rsidRPr="00DE1DA3" w:rsidRDefault="00DE1DA3" w:rsidP="00DE1DA3">
            <w:pPr>
              <w:autoSpaceDE w:val="0"/>
              <w:autoSpaceDN w:val="0"/>
              <w:adjustRightInd w:val="0"/>
              <w:spacing w:after="0" w:line="240" w:lineRule="auto"/>
              <w:ind w:firstLine="360"/>
              <w:rPr>
                <w:rFonts w:ascii="Calibri" w:hAnsi="Calibri" w:cs="Calibri"/>
                <w:kern w:val="0"/>
              </w:rPr>
            </w:pPr>
          </w:p>
        </w:tc>
      </w:tr>
      <w:tr w:rsidR="00DE1DA3" w:rsidRPr="00DE1DA3" w14:paraId="785A618F" w14:textId="77777777">
        <w:tblPrEx>
          <w:tblCellMar>
            <w:top w:w="0" w:type="dxa"/>
            <w:left w:w="0" w:type="dxa"/>
            <w:bottom w:w="0" w:type="dxa"/>
            <w:right w:w="0" w:type="dxa"/>
          </w:tblCellMar>
        </w:tblPrEx>
        <w:tc>
          <w:tcPr>
            <w:tcW w:w="8640" w:type="dxa"/>
            <w:tcBorders>
              <w:top w:val="nil"/>
              <w:left w:val="nil"/>
              <w:bottom w:val="nil"/>
              <w:right w:val="nil"/>
            </w:tcBorders>
          </w:tcPr>
          <w:p w14:paraId="346C5A25" w14:textId="77777777" w:rsidR="00DE1DA3" w:rsidRPr="00DE1DA3" w:rsidRDefault="00DE1DA3" w:rsidP="00DE1DA3">
            <w:pPr>
              <w:autoSpaceDE w:val="0"/>
              <w:autoSpaceDN w:val="0"/>
              <w:adjustRightInd w:val="0"/>
              <w:spacing w:after="0" w:line="240" w:lineRule="auto"/>
              <w:ind w:firstLine="360"/>
              <w:rPr>
                <w:rFonts w:ascii="Calibri" w:hAnsi="Calibri" w:cs="Calibri"/>
                <w:kern w:val="0"/>
              </w:rPr>
            </w:pPr>
            <w:r w:rsidRPr="00DE1DA3">
              <w:rPr>
                <w:rFonts w:ascii="Calibri" w:hAnsi="Calibri" w:cs="Calibri"/>
                <w:kern w:val="0"/>
              </w:rPr>
              <w:t>Colossians</w:t>
            </w:r>
          </w:p>
          <w:p w14:paraId="3BCB1110" w14:textId="77777777" w:rsidR="00DE1DA3" w:rsidRPr="00DE1DA3" w:rsidRDefault="00DE1DA3" w:rsidP="00DE1DA3">
            <w:pPr>
              <w:autoSpaceDE w:val="0"/>
              <w:autoSpaceDN w:val="0"/>
              <w:adjustRightInd w:val="0"/>
              <w:spacing w:after="0" w:line="240" w:lineRule="auto"/>
              <w:ind w:firstLine="360"/>
              <w:rPr>
                <w:rFonts w:ascii="Calibri" w:hAnsi="Calibri" w:cs="Calibri"/>
                <w:kern w:val="0"/>
              </w:rPr>
            </w:pPr>
          </w:p>
        </w:tc>
      </w:tr>
      <w:tr w:rsidR="00DE1DA3" w:rsidRPr="00DE1DA3" w14:paraId="4E5A74DA" w14:textId="77777777">
        <w:tblPrEx>
          <w:tblCellMar>
            <w:top w:w="0" w:type="dxa"/>
            <w:left w:w="0" w:type="dxa"/>
            <w:bottom w:w="0" w:type="dxa"/>
            <w:right w:w="0" w:type="dxa"/>
          </w:tblCellMar>
        </w:tblPrEx>
        <w:tc>
          <w:tcPr>
            <w:tcW w:w="8640" w:type="dxa"/>
            <w:tcBorders>
              <w:top w:val="nil"/>
              <w:left w:val="nil"/>
              <w:bottom w:val="nil"/>
              <w:right w:val="nil"/>
            </w:tcBorders>
          </w:tcPr>
          <w:p w14:paraId="3E5DA77B" w14:textId="77777777" w:rsidR="00DE1DA3" w:rsidRPr="00DE1DA3" w:rsidRDefault="00DE1DA3" w:rsidP="00DE1DA3">
            <w:pPr>
              <w:autoSpaceDE w:val="0"/>
              <w:autoSpaceDN w:val="0"/>
              <w:adjustRightInd w:val="0"/>
              <w:spacing w:after="0" w:line="240" w:lineRule="auto"/>
              <w:ind w:firstLine="360"/>
              <w:rPr>
                <w:rFonts w:ascii="Calibri" w:hAnsi="Calibri" w:cs="Calibri"/>
                <w:kern w:val="0"/>
              </w:rPr>
            </w:pPr>
            <w:r w:rsidRPr="00DE1DA3">
              <w:rPr>
                <w:rFonts w:ascii="Calibri" w:hAnsi="Calibri" w:cs="Calibri"/>
                <w:kern w:val="0"/>
              </w:rPr>
              <w:t>Philemon</w:t>
            </w:r>
          </w:p>
          <w:p w14:paraId="29EEEF2E" w14:textId="77777777" w:rsidR="00DE1DA3" w:rsidRPr="00DE1DA3" w:rsidRDefault="00DE1DA3" w:rsidP="00DE1DA3">
            <w:pPr>
              <w:autoSpaceDE w:val="0"/>
              <w:autoSpaceDN w:val="0"/>
              <w:adjustRightInd w:val="0"/>
              <w:spacing w:after="0" w:line="240" w:lineRule="auto"/>
              <w:ind w:firstLine="360"/>
              <w:rPr>
                <w:rFonts w:ascii="Calibri" w:hAnsi="Calibri" w:cs="Calibri"/>
                <w:kern w:val="0"/>
              </w:rPr>
            </w:pPr>
          </w:p>
        </w:tc>
      </w:tr>
      <w:tr w:rsidR="00DE1DA3" w:rsidRPr="00DE1DA3" w14:paraId="43B33DB2" w14:textId="77777777">
        <w:tblPrEx>
          <w:tblCellMar>
            <w:top w:w="0" w:type="dxa"/>
            <w:left w:w="0" w:type="dxa"/>
            <w:bottom w:w="0" w:type="dxa"/>
            <w:right w:w="0" w:type="dxa"/>
          </w:tblCellMar>
        </w:tblPrEx>
        <w:tc>
          <w:tcPr>
            <w:tcW w:w="8640" w:type="dxa"/>
            <w:tcBorders>
              <w:top w:val="nil"/>
              <w:left w:val="nil"/>
              <w:bottom w:val="nil"/>
              <w:right w:val="nil"/>
            </w:tcBorders>
          </w:tcPr>
          <w:p w14:paraId="7F41B16C" w14:textId="77777777" w:rsidR="00DE1DA3" w:rsidRPr="00DE1DA3" w:rsidRDefault="00DE1DA3" w:rsidP="00DE1DA3">
            <w:pPr>
              <w:autoSpaceDE w:val="0"/>
              <w:autoSpaceDN w:val="0"/>
              <w:adjustRightInd w:val="0"/>
              <w:spacing w:after="0" w:line="240" w:lineRule="auto"/>
              <w:ind w:firstLine="360"/>
              <w:rPr>
                <w:rFonts w:ascii="Calibri" w:hAnsi="Calibri" w:cs="Calibri"/>
                <w:kern w:val="0"/>
              </w:rPr>
            </w:pPr>
            <w:r w:rsidRPr="00DE1DA3">
              <w:rPr>
                <w:rFonts w:ascii="Calibri" w:hAnsi="Calibri" w:cs="Calibri"/>
                <w:kern w:val="0"/>
              </w:rPr>
              <w:t>1, 2 Timothy</w:t>
            </w:r>
          </w:p>
          <w:p w14:paraId="16408176" w14:textId="77777777" w:rsidR="00DE1DA3" w:rsidRPr="00DE1DA3" w:rsidRDefault="00DE1DA3" w:rsidP="00DE1DA3">
            <w:pPr>
              <w:autoSpaceDE w:val="0"/>
              <w:autoSpaceDN w:val="0"/>
              <w:adjustRightInd w:val="0"/>
              <w:spacing w:after="0" w:line="240" w:lineRule="auto"/>
              <w:ind w:firstLine="360"/>
              <w:rPr>
                <w:rFonts w:ascii="Calibri" w:hAnsi="Calibri" w:cs="Calibri"/>
                <w:kern w:val="0"/>
              </w:rPr>
            </w:pPr>
          </w:p>
        </w:tc>
      </w:tr>
      <w:tr w:rsidR="00DE1DA3" w:rsidRPr="00DE1DA3" w14:paraId="3F2353DC" w14:textId="77777777">
        <w:tblPrEx>
          <w:tblCellMar>
            <w:top w:w="0" w:type="dxa"/>
            <w:left w:w="0" w:type="dxa"/>
            <w:bottom w:w="0" w:type="dxa"/>
            <w:right w:w="0" w:type="dxa"/>
          </w:tblCellMar>
        </w:tblPrEx>
        <w:tc>
          <w:tcPr>
            <w:tcW w:w="8640" w:type="dxa"/>
            <w:tcBorders>
              <w:top w:val="nil"/>
              <w:left w:val="nil"/>
              <w:bottom w:val="nil"/>
              <w:right w:val="nil"/>
            </w:tcBorders>
          </w:tcPr>
          <w:p w14:paraId="4E52A77C" w14:textId="77777777" w:rsidR="00DE1DA3" w:rsidRPr="00DE1DA3" w:rsidRDefault="00DE1DA3" w:rsidP="00DE1DA3">
            <w:pPr>
              <w:autoSpaceDE w:val="0"/>
              <w:autoSpaceDN w:val="0"/>
              <w:adjustRightInd w:val="0"/>
              <w:spacing w:after="0" w:line="240" w:lineRule="auto"/>
              <w:ind w:firstLine="360"/>
              <w:rPr>
                <w:rFonts w:ascii="Calibri" w:hAnsi="Calibri" w:cs="Calibri"/>
                <w:kern w:val="0"/>
              </w:rPr>
            </w:pPr>
            <w:r w:rsidRPr="00DE1DA3">
              <w:rPr>
                <w:rFonts w:ascii="Calibri" w:hAnsi="Calibri" w:cs="Calibri"/>
                <w:kern w:val="0"/>
              </w:rPr>
              <w:t>Titus</w:t>
            </w:r>
          </w:p>
          <w:p w14:paraId="53F0275F" w14:textId="77777777" w:rsidR="00DE1DA3" w:rsidRPr="00DE1DA3" w:rsidRDefault="00DE1DA3" w:rsidP="00DE1DA3">
            <w:pPr>
              <w:autoSpaceDE w:val="0"/>
              <w:autoSpaceDN w:val="0"/>
              <w:adjustRightInd w:val="0"/>
              <w:spacing w:after="0" w:line="240" w:lineRule="auto"/>
              <w:ind w:firstLine="360"/>
              <w:rPr>
                <w:rFonts w:ascii="Calibri" w:hAnsi="Calibri" w:cs="Calibri"/>
                <w:kern w:val="0"/>
              </w:rPr>
            </w:pPr>
          </w:p>
        </w:tc>
      </w:tr>
      <w:tr w:rsidR="00DE1DA3" w:rsidRPr="00DE1DA3" w14:paraId="60BB3471" w14:textId="77777777">
        <w:tblPrEx>
          <w:tblCellMar>
            <w:top w:w="0" w:type="dxa"/>
            <w:left w:w="0" w:type="dxa"/>
            <w:bottom w:w="0" w:type="dxa"/>
            <w:right w:w="0" w:type="dxa"/>
          </w:tblCellMar>
        </w:tblPrEx>
        <w:tc>
          <w:tcPr>
            <w:tcW w:w="8640" w:type="dxa"/>
            <w:tcBorders>
              <w:top w:val="nil"/>
              <w:left w:val="nil"/>
              <w:bottom w:val="nil"/>
              <w:right w:val="nil"/>
            </w:tcBorders>
          </w:tcPr>
          <w:p w14:paraId="4954EB6C" w14:textId="77777777" w:rsidR="00DE1DA3" w:rsidRPr="00DE1DA3" w:rsidRDefault="00DE1DA3" w:rsidP="00DE1DA3">
            <w:pPr>
              <w:autoSpaceDE w:val="0"/>
              <w:autoSpaceDN w:val="0"/>
              <w:adjustRightInd w:val="0"/>
              <w:spacing w:after="0" w:line="240" w:lineRule="auto"/>
              <w:ind w:firstLine="360"/>
              <w:rPr>
                <w:rFonts w:ascii="Calibri" w:hAnsi="Calibri" w:cs="Calibri"/>
                <w:kern w:val="0"/>
              </w:rPr>
            </w:pPr>
            <w:r w:rsidRPr="00DE1DA3">
              <w:rPr>
                <w:rFonts w:ascii="Calibri" w:hAnsi="Calibri" w:cs="Calibri"/>
                <w:kern w:val="0"/>
              </w:rPr>
              <w:t>James</w:t>
            </w:r>
          </w:p>
          <w:p w14:paraId="59D87988" w14:textId="77777777" w:rsidR="00DE1DA3" w:rsidRPr="00DE1DA3" w:rsidRDefault="00DE1DA3" w:rsidP="00DE1DA3">
            <w:pPr>
              <w:autoSpaceDE w:val="0"/>
              <w:autoSpaceDN w:val="0"/>
              <w:adjustRightInd w:val="0"/>
              <w:spacing w:after="0" w:line="240" w:lineRule="auto"/>
              <w:ind w:firstLine="360"/>
              <w:rPr>
                <w:rFonts w:ascii="Calibri" w:hAnsi="Calibri" w:cs="Calibri"/>
                <w:kern w:val="0"/>
              </w:rPr>
            </w:pPr>
          </w:p>
        </w:tc>
      </w:tr>
      <w:tr w:rsidR="00DE1DA3" w:rsidRPr="00DE1DA3" w14:paraId="6824F02F" w14:textId="77777777">
        <w:tblPrEx>
          <w:tblCellMar>
            <w:top w:w="0" w:type="dxa"/>
            <w:left w:w="0" w:type="dxa"/>
            <w:bottom w:w="0" w:type="dxa"/>
            <w:right w:w="0" w:type="dxa"/>
          </w:tblCellMar>
        </w:tblPrEx>
        <w:tc>
          <w:tcPr>
            <w:tcW w:w="8640" w:type="dxa"/>
            <w:tcBorders>
              <w:top w:val="nil"/>
              <w:left w:val="nil"/>
              <w:bottom w:val="nil"/>
              <w:right w:val="nil"/>
            </w:tcBorders>
          </w:tcPr>
          <w:p w14:paraId="08D7AB52" w14:textId="77777777" w:rsidR="00DE1DA3" w:rsidRPr="00DE1DA3" w:rsidRDefault="00DE1DA3" w:rsidP="00DE1DA3">
            <w:pPr>
              <w:autoSpaceDE w:val="0"/>
              <w:autoSpaceDN w:val="0"/>
              <w:adjustRightInd w:val="0"/>
              <w:spacing w:after="0" w:line="240" w:lineRule="auto"/>
              <w:ind w:firstLine="360"/>
              <w:rPr>
                <w:rFonts w:ascii="Calibri" w:hAnsi="Calibri" w:cs="Calibri"/>
                <w:kern w:val="0"/>
              </w:rPr>
            </w:pPr>
            <w:r w:rsidRPr="00DE1DA3">
              <w:rPr>
                <w:rFonts w:ascii="Calibri" w:hAnsi="Calibri" w:cs="Calibri"/>
                <w:kern w:val="0"/>
              </w:rPr>
              <w:t>Hebrews</w:t>
            </w:r>
          </w:p>
          <w:p w14:paraId="54D41B37" w14:textId="77777777" w:rsidR="00DE1DA3" w:rsidRPr="00DE1DA3" w:rsidRDefault="00DE1DA3" w:rsidP="00DE1DA3">
            <w:pPr>
              <w:autoSpaceDE w:val="0"/>
              <w:autoSpaceDN w:val="0"/>
              <w:adjustRightInd w:val="0"/>
              <w:spacing w:after="0" w:line="240" w:lineRule="auto"/>
              <w:ind w:firstLine="360"/>
              <w:rPr>
                <w:rFonts w:ascii="Calibri" w:hAnsi="Calibri" w:cs="Calibri"/>
                <w:kern w:val="0"/>
              </w:rPr>
            </w:pPr>
          </w:p>
        </w:tc>
      </w:tr>
      <w:tr w:rsidR="00DE1DA3" w:rsidRPr="00DE1DA3" w14:paraId="6692F70C" w14:textId="77777777">
        <w:tblPrEx>
          <w:tblCellMar>
            <w:top w:w="0" w:type="dxa"/>
            <w:left w:w="0" w:type="dxa"/>
            <w:bottom w:w="0" w:type="dxa"/>
            <w:right w:w="0" w:type="dxa"/>
          </w:tblCellMar>
        </w:tblPrEx>
        <w:tc>
          <w:tcPr>
            <w:tcW w:w="8640" w:type="dxa"/>
            <w:tcBorders>
              <w:top w:val="nil"/>
              <w:left w:val="nil"/>
              <w:bottom w:val="nil"/>
              <w:right w:val="nil"/>
            </w:tcBorders>
          </w:tcPr>
          <w:p w14:paraId="6C1F27CB" w14:textId="77777777" w:rsidR="00DE1DA3" w:rsidRPr="00DE1DA3" w:rsidRDefault="00DE1DA3" w:rsidP="00DE1DA3">
            <w:pPr>
              <w:autoSpaceDE w:val="0"/>
              <w:autoSpaceDN w:val="0"/>
              <w:adjustRightInd w:val="0"/>
              <w:spacing w:after="0" w:line="240" w:lineRule="auto"/>
              <w:ind w:firstLine="360"/>
              <w:rPr>
                <w:rFonts w:ascii="Calibri" w:hAnsi="Calibri" w:cs="Calibri"/>
                <w:kern w:val="0"/>
              </w:rPr>
            </w:pPr>
            <w:r w:rsidRPr="00DE1DA3">
              <w:rPr>
                <w:rFonts w:ascii="Calibri" w:hAnsi="Calibri" w:cs="Calibri"/>
                <w:kern w:val="0"/>
              </w:rPr>
              <w:t>1, 2 Peter</w:t>
            </w:r>
          </w:p>
          <w:p w14:paraId="02468618" w14:textId="77777777" w:rsidR="00DE1DA3" w:rsidRPr="00DE1DA3" w:rsidRDefault="00DE1DA3" w:rsidP="00DE1DA3">
            <w:pPr>
              <w:autoSpaceDE w:val="0"/>
              <w:autoSpaceDN w:val="0"/>
              <w:adjustRightInd w:val="0"/>
              <w:spacing w:after="0" w:line="240" w:lineRule="auto"/>
              <w:ind w:firstLine="360"/>
              <w:rPr>
                <w:rFonts w:ascii="Calibri" w:hAnsi="Calibri" w:cs="Calibri"/>
                <w:kern w:val="0"/>
              </w:rPr>
            </w:pPr>
          </w:p>
        </w:tc>
      </w:tr>
      <w:tr w:rsidR="00DE1DA3" w:rsidRPr="00DE1DA3" w14:paraId="32A67E5C" w14:textId="77777777">
        <w:tblPrEx>
          <w:tblCellMar>
            <w:top w:w="0" w:type="dxa"/>
            <w:left w:w="0" w:type="dxa"/>
            <w:bottom w:w="0" w:type="dxa"/>
            <w:right w:w="0" w:type="dxa"/>
          </w:tblCellMar>
        </w:tblPrEx>
        <w:tc>
          <w:tcPr>
            <w:tcW w:w="8640" w:type="dxa"/>
            <w:tcBorders>
              <w:top w:val="nil"/>
              <w:left w:val="nil"/>
              <w:bottom w:val="nil"/>
              <w:right w:val="nil"/>
            </w:tcBorders>
          </w:tcPr>
          <w:p w14:paraId="2F1C6745" w14:textId="77777777" w:rsidR="00DE1DA3" w:rsidRPr="00DE1DA3" w:rsidRDefault="00DE1DA3" w:rsidP="00DE1DA3">
            <w:pPr>
              <w:autoSpaceDE w:val="0"/>
              <w:autoSpaceDN w:val="0"/>
              <w:adjustRightInd w:val="0"/>
              <w:spacing w:after="0" w:line="240" w:lineRule="auto"/>
              <w:ind w:firstLine="360"/>
              <w:rPr>
                <w:rFonts w:ascii="Calibri" w:hAnsi="Calibri" w:cs="Calibri"/>
                <w:kern w:val="0"/>
              </w:rPr>
            </w:pPr>
            <w:r w:rsidRPr="00DE1DA3">
              <w:rPr>
                <w:rFonts w:ascii="Calibri" w:hAnsi="Calibri" w:cs="Calibri"/>
                <w:kern w:val="0"/>
              </w:rPr>
              <w:t>Jude</w:t>
            </w:r>
          </w:p>
          <w:p w14:paraId="6FB29FB9" w14:textId="77777777" w:rsidR="00DE1DA3" w:rsidRPr="00DE1DA3" w:rsidRDefault="00DE1DA3" w:rsidP="00DE1DA3">
            <w:pPr>
              <w:autoSpaceDE w:val="0"/>
              <w:autoSpaceDN w:val="0"/>
              <w:adjustRightInd w:val="0"/>
              <w:spacing w:after="0" w:line="240" w:lineRule="auto"/>
              <w:ind w:firstLine="360"/>
              <w:rPr>
                <w:rFonts w:ascii="Calibri" w:hAnsi="Calibri" w:cs="Calibri"/>
                <w:kern w:val="0"/>
              </w:rPr>
            </w:pPr>
          </w:p>
        </w:tc>
      </w:tr>
      <w:tr w:rsidR="00DE1DA3" w:rsidRPr="00DE1DA3" w14:paraId="1F3140D1" w14:textId="77777777">
        <w:tblPrEx>
          <w:tblCellMar>
            <w:top w:w="0" w:type="dxa"/>
            <w:left w:w="0" w:type="dxa"/>
            <w:bottom w:w="0" w:type="dxa"/>
            <w:right w:w="0" w:type="dxa"/>
          </w:tblCellMar>
        </w:tblPrEx>
        <w:tc>
          <w:tcPr>
            <w:tcW w:w="8640" w:type="dxa"/>
            <w:tcBorders>
              <w:top w:val="nil"/>
              <w:left w:val="nil"/>
              <w:bottom w:val="nil"/>
              <w:right w:val="nil"/>
            </w:tcBorders>
          </w:tcPr>
          <w:p w14:paraId="384A5688" w14:textId="77777777" w:rsidR="00DE1DA3" w:rsidRPr="00DE1DA3" w:rsidRDefault="00DE1DA3" w:rsidP="00DE1DA3">
            <w:pPr>
              <w:autoSpaceDE w:val="0"/>
              <w:autoSpaceDN w:val="0"/>
              <w:adjustRightInd w:val="0"/>
              <w:spacing w:after="0" w:line="240" w:lineRule="auto"/>
              <w:ind w:firstLine="360"/>
              <w:rPr>
                <w:rFonts w:ascii="Calibri" w:hAnsi="Calibri" w:cs="Calibri"/>
                <w:kern w:val="0"/>
              </w:rPr>
            </w:pPr>
            <w:r w:rsidRPr="00DE1DA3">
              <w:rPr>
                <w:rFonts w:ascii="Calibri" w:hAnsi="Calibri" w:cs="Calibri"/>
                <w:kern w:val="0"/>
              </w:rPr>
              <w:t>Mark</w:t>
            </w:r>
          </w:p>
          <w:p w14:paraId="16E66159" w14:textId="77777777" w:rsidR="00DE1DA3" w:rsidRPr="00DE1DA3" w:rsidRDefault="00DE1DA3" w:rsidP="00DE1DA3">
            <w:pPr>
              <w:autoSpaceDE w:val="0"/>
              <w:autoSpaceDN w:val="0"/>
              <w:adjustRightInd w:val="0"/>
              <w:spacing w:after="0" w:line="240" w:lineRule="auto"/>
              <w:ind w:firstLine="360"/>
              <w:rPr>
                <w:rFonts w:ascii="Calibri" w:hAnsi="Calibri" w:cs="Calibri"/>
                <w:kern w:val="0"/>
              </w:rPr>
            </w:pPr>
          </w:p>
        </w:tc>
      </w:tr>
      <w:tr w:rsidR="00DE1DA3" w:rsidRPr="00DE1DA3" w14:paraId="7A39456B" w14:textId="77777777">
        <w:tblPrEx>
          <w:tblCellMar>
            <w:top w:w="0" w:type="dxa"/>
            <w:left w:w="0" w:type="dxa"/>
            <w:bottom w:w="0" w:type="dxa"/>
            <w:right w:w="0" w:type="dxa"/>
          </w:tblCellMar>
        </w:tblPrEx>
        <w:tc>
          <w:tcPr>
            <w:tcW w:w="8640" w:type="dxa"/>
            <w:tcBorders>
              <w:top w:val="nil"/>
              <w:left w:val="nil"/>
              <w:bottom w:val="nil"/>
              <w:right w:val="nil"/>
            </w:tcBorders>
          </w:tcPr>
          <w:p w14:paraId="3F904F38" w14:textId="77777777" w:rsidR="00DE1DA3" w:rsidRPr="00DE1DA3" w:rsidRDefault="00DE1DA3" w:rsidP="00DE1DA3">
            <w:pPr>
              <w:autoSpaceDE w:val="0"/>
              <w:autoSpaceDN w:val="0"/>
              <w:adjustRightInd w:val="0"/>
              <w:spacing w:after="0" w:line="240" w:lineRule="auto"/>
              <w:ind w:firstLine="360"/>
              <w:rPr>
                <w:rFonts w:ascii="Calibri" w:hAnsi="Calibri" w:cs="Calibri"/>
                <w:kern w:val="0"/>
              </w:rPr>
            </w:pPr>
            <w:r w:rsidRPr="00DE1DA3">
              <w:rPr>
                <w:rFonts w:ascii="Calibri" w:hAnsi="Calibri" w:cs="Calibri"/>
                <w:kern w:val="0"/>
              </w:rPr>
              <w:t>Luke</w:t>
            </w:r>
          </w:p>
          <w:p w14:paraId="1E3BE127" w14:textId="77777777" w:rsidR="00DE1DA3" w:rsidRPr="00DE1DA3" w:rsidRDefault="00DE1DA3" w:rsidP="00DE1DA3">
            <w:pPr>
              <w:autoSpaceDE w:val="0"/>
              <w:autoSpaceDN w:val="0"/>
              <w:adjustRightInd w:val="0"/>
              <w:spacing w:after="0" w:line="240" w:lineRule="auto"/>
              <w:ind w:firstLine="360"/>
              <w:rPr>
                <w:rFonts w:ascii="Calibri" w:hAnsi="Calibri" w:cs="Calibri"/>
                <w:kern w:val="0"/>
              </w:rPr>
            </w:pPr>
          </w:p>
        </w:tc>
      </w:tr>
      <w:tr w:rsidR="00DE1DA3" w:rsidRPr="00DE1DA3" w14:paraId="083CF5FB" w14:textId="77777777">
        <w:tblPrEx>
          <w:tblCellMar>
            <w:top w:w="0" w:type="dxa"/>
            <w:left w:w="0" w:type="dxa"/>
            <w:bottom w:w="0" w:type="dxa"/>
            <w:right w:w="0" w:type="dxa"/>
          </w:tblCellMar>
        </w:tblPrEx>
        <w:tc>
          <w:tcPr>
            <w:tcW w:w="8640" w:type="dxa"/>
            <w:tcBorders>
              <w:top w:val="nil"/>
              <w:left w:val="nil"/>
              <w:bottom w:val="nil"/>
              <w:right w:val="nil"/>
            </w:tcBorders>
          </w:tcPr>
          <w:p w14:paraId="0229192E" w14:textId="77777777" w:rsidR="00DE1DA3" w:rsidRPr="00DE1DA3" w:rsidRDefault="00DE1DA3" w:rsidP="00DE1DA3">
            <w:pPr>
              <w:autoSpaceDE w:val="0"/>
              <w:autoSpaceDN w:val="0"/>
              <w:adjustRightInd w:val="0"/>
              <w:spacing w:after="0" w:line="240" w:lineRule="auto"/>
              <w:ind w:firstLine="360"/>
              <w:rPr>
                <w:rFonts w:ascii="Calibri" w:hAnsi="Calibri" w:cs="Calibri"/>
                <w:kern w:val="0"/>
              </w:rPr>
            </w:pPr>
            <w:r w:rsidRPr="00DE1DA3">
              <w:rPr>
                <w:rFonts w:ascii="Calibri" w:hAnsi="Calibri" w:cs="Calibri"/>
                <w:kern w:val="0"/>
              </w:rPr>
              <w:t>Acts</w:t>
            </w:r>
          </w:p>
          <w:p w14:paraId="7DB79E33" w14:textId="77777777" w:rsidR="00DE1DA3" w:rsidRPr="00DE1DA3" w:rsidRDefault="00DE1DA3" w:rsidP="00DE1DA3">
            <w:pPr>
              <w:autoSpaceDE w:val="0"/>
              <w:autoSpaceDN w:val="0"/>
              <w:adjustRightInd w:val="0"/>
              <w:spacing w:after="0" w:line="240" w:lineRule="auto"/>
              <w:ind w:firstLine="360"/>
              <w:rPr>
                <w:rFonts w:ascii="Calibri" w:hAnsi="Calibri" w:cs="Calibri"/>
                <w:kern w:val="0"/>
              </w:rPr>
            </w:pPr>
          </w:p>
        </w:tc>
      </w:tr>
      <w:tr w:rsidR="00DE1DA3" w:rsidRPr="00DE1DA3" w14:paraId="0A7953A2" w14:textId="77777777">
        <w:tblPrEx>
          <w:tblCellMar>
            <w:top w:w="0" w:type="dxa"/>
            <w:left w:w="0" w:type="dxa"/>
            <w:bottom w:w="0" w:type="dxa"/>
            <w:right w:w="0" w:type="dxa"/>
          </w:tblCellMar>
        </w:tblPrEx>
        <w:tc>
          <w:tcPr>
            <w:tcW w:w="8640" w:type="dxa"/>
            <w:tcBorders>
              <w:top w:val="nil"/>
              <w:left w:val="nil"/>
              <w:bottom w:val="nil"/>
              <w:right w:val="nil"/>
            </w:tcBorders>
          </w:tcPr>
          <w:p w14:paraId="25B5545C" w14:textId="77777777" w:rsidR="00DE1DA3" w:rsidRPr="00DE1DA3" w:rsidRDefault="00DE1DA3" w:rsidP="00DE1DA3">
            <w:pPr>
              <w:autoSpaceDE w:val="0"/>
              <w:autoSpaceDN w:val="0"/>
              <w:adjustRightInd w:val="0"/>
              <w:spacing w:after="0" w:line="240" w:lineRule="auto"/>
              <w:ind w:firstLine="360"/>
              <w:rPr>
                <w:rFonts w:ascii="Calibri" w:hAnsi="Calibri" w:cs="Calibri"/>
                <w:kern w:val="0"/>
              </w:rPr>
            </w:pPr>
            <w:r w:rsidRPr="00DE1DA3">
              <w:rPr>
                <w:rFonts w:ascii="Calibri" w:hAnsi="Calibri" w:cs="Calibri"/>
                <w:kern w:val="0"/>
              </w:rPr>
              <w:t>Matthew</w:t>
            </w:r>
          </w:p>
          <w:p w14:paraId="38720D69" w14:textId="77777777" w:rsidR="00DE1DA3" w:rsidRPr="00DE1DA3" w:rsidRDefault="00DE1DA3" w:rsidP="00DE1DA3">
            <w:pPr>
              <w:autoSpaceDE w:val="0"/>
              <w:autoSpaceDN w:val="0"/>
              <w:adjustRightInd w:val="0"/>
              <w:spacing w:after="0" w:line="240" w:lineRule="auto"/>
              <w:ind w:firstLine="360"/>
              <w:rPr>
                <w:rFonts w:ascii="Calibri" w:hAnsi="Calibri" w:cs="Calibri"/>
                <w:kern w:val="0"/>
              </w:rPr>
            </w:pPr>
          </w:p>
        </w:tc>
      </w:tr>
      <w:tr w:rsidR="00DE1DA3" w:rsidRPr="00DE1DA3" w14:paraId="0670132C" w14:textId="77777777">
        <w:tblPrEx>
          <w:tblCellMar>
            <w:top w:w="0" w:type="dxa"/>
            <w:left w:w="0" w:type="dxa"/>
            <w:bottom w:w="0" w:type="dxa"/>
            <w:right w:w="0" w:type="dxa"/>
          </w:tblCellMar>
        </w:tblPrEx>
        <w:tc>
          <w:tcPr>
            <w:tcW w:w="8640" w:type="dxa"/>
            <w:tcBorders>
              <w:top w:val="nil"/>
              <w:left w:val="nil"/>
              <w:bottom w:val="nil"/>
              <w:right w:val="nil"/>
            </w:tcBorders>
          </w:tcPr>
          <w:p w14:paraId="6B8A2333" w14:textId="77777777" w:rsidR="00DE1DA3" w:rsidRPr="00DE1DA3" w:rsidRDefault="00DE1DA3" w:rsidP="00DE1DA3">
            <w:pPr>
              <w:autoSpaceDE w:val="0"/>
              <w:autoSpaceDN w:val="0"/>
              <w:adjustRightInd w:val="0"/>
              <w:spacing w:after="0" w:line="240" w:lineRule="auto"/>
              <w:ind w:firstLine="360"/>
              <w:rPr>
                <w:rFonts w:ascii="Calibri" w:hAnsi="Calibri" w:cs="Calibri"/>
                <w:kern w:val="0"/>
              </w:rPr>
            </w:pPr>
            <w:r w:rsidRPr="00DE1DA3">
              <w:rPr>
                <w:rFonts w:ascii="Calibri" w:hAnsi="Calibri" w:cs="Calibri"/>
                <w:kern w:val="0"/>
              </w:rPr>
              <w:t>John</w:t>
            </w:r>
          </w:p>
          <w:p w14:paraId="2D7541F5" w14:textId="77777777" w:rsidR="00DE1DA3" w:rsidRPr="00DE1DA3" w:rsidRDefault="00DE1DA3" w:rsidP="00DE1DA3">
            <w:pPr>
              <w:autoSpaceDE w:val="0"/>
              <w:autoSpaceDN w:val="0"/>
              <w:adjustRightInd w:val="0"/>
              <w:spacing w:after="0" w:line="240" w:lineRule="auto"/>
              <w:ind w:firstLine="360"/>
              <w:rPr>
                <w:rFonts w:ascii="Calibri" w:hAnsi="Calibri" w:cs="Calibri"/>
                <w:kern w:val="0"/>
              </w:rPr>
            </w:pPr>
          </w:p>
        </w:tc>
      </w:tr>
      <w:tr w:rsidR="00DE1DA3" w:rsidRPr="00DE1DA3" w14:paraId="6D1758A2" w14:textId="77777777">
        <w:tblPrEx>
          <w:tblCellMar>
            <w:top w:w="0" w:type="dxa"/>
            <w:left w:w="0" w:type="dxa"/>
            <w:bottom w:w="0" w:type="dxa"/>
            <w:right w:w="0" w:type="dxa"/>
          </w:tblCellMar>
        </w:tblPrEx>
        <w:tc>
          <w:tcPr>
            <w:tcW w:w="8640" w:type="dxa"/>
            <w:tcBorders>
              <w:top w:val="nil"/>
              <w:left w:val="nil"/>
              <w:bottom w:val="nil"/>
              <w:right w:val="nil"/>
            </w:tcBorders>
          </w:tcPr>
          <w:p w14:paraId="149C372F" w14:textId="77777777" w:rsidR="00DE1DA3" w:rsidRPr="00DE1DA3" w:rsidRDefault="00DE1DA3" w:rsidP="00DE1DA3">
            <w:pPr>
              <w:autoSpaceDE w:val="0"/>
              <w:autoSpaceDN w:val="0"/>
              <w:adjustRightInd w:val="0"/>
              <w:spacing w:after="0" w:line="240" w:lineRule="auto"/>
              <w:ind w:firstLine="360"/>
              <w:rPr>
                <w:rFonts w:ascii="Calibri" w:hAnsi="Calibri" w:cs="Calibri"/>
                <w:kern w:val="0"/>
              </w:rPr>
            </w:pPr>
            <w:r w:rsidRPr="00DE1DA3">
              <w:rPr>
                <w:rFonts w:ascii="Calibri" w:hAnsi="Calibri" w:cs="Calibri"/>
                <w:kern w:val="0"/>
              </w:rPr>
              <w:t>1, 2, 3 John</w:t>
            </w:r>
          </w:p>
          <w:p w14:paraId="47FDC264" w14:textId="77777777" w:rsidR="00DE1DA3" w:rsidRPr="00DE1DA3" w:rsidRDefault="00DE1DA3" w:rsidP="00DE1DA3">
            <w:pPr>
              <w:autoSpaceDE w:val="0"/>
              <w:autoSpaceDN w:val="0"/>
              <w:adjustRightInd w:val="0"/>
              <w:spacing w:after="0" w:line="240" w:lineRule="auto"/>
              <w:ind w:firstLine="360"/>
              <w:rPr>
                <w:rFonts w:ascii="Calibri" w:hAnsi="Calibri" w:cs="Calibri"/>
                <w:kern w:val="0"/>
              </w:rPr>
            </w:pPr>
          </w:p>
        </w:tc>
      </w:tr>
      <w:tr w:rsidR="00DE1DA3" w:rsidRPr="00DE1DA3" w14:paraId="3A66AB39" w14:textId="77777777">
        <w:tblPrEx>
          <w:tblCellMar>
            <w:top w:w="0" w:type="dxa"/>
            <w:left w:w="0" w:type="dxa"/>
            <w:bottom w:w="0" w:type="dxa"/>
            <w:right w:w="0" w:type="dxa"/>
          </w:tblCellMar>
        </w:tblPrEx>
        <w:tc>
          <w:tcPr>
            <w:tcW w:w="8640" w:type="dxa"/>
            <w:tcBorders>
              <w:top w:val="nil"/>
              <w:left w:val="nil"/>
              <w:bottom w:val="nil"/>
              <w:right w:val="nil"/>
            </w:tcBorders>
          </w:tcPr>
          <w:p w14:paraId="33B024AE" w14:textId="77777777" w:rsidR="00DE1DA3" w:rsidRPr="00DE1DA3" w:rsidRDefault="00DE1DA3" w:rsidP="00DE1DA3">
            <w:pPr>
              <w:autoSpaceDE w:val="0"/>
              <w:autoSpaceDN w:val="0"/>
              <w:adjustRightInd w:val="0"/>
              <w:spacing w:after="0" w:line="240" w:lineRule="auto"/>
              <w:ind w:firstLine="360"/>
              <w:rPr>
                <w:rFonts w:ascii="Calibri" w:hAnsi="Calibri" w:cs="Calibri"/>
                <w:kern w:val="0"/>
              </w:rPr>
            </w:pPr>
            <w:r w:rsidRPr="00DE1DA3">
              <w:rPr>
                <w:rFonts w:ascii="Calibri" w:hAnsi="Calibri" w:cs="Calibri"/>
                <w:kern w:val="0"/>
              </w:rPr>
              <w:lastRenderedPageBreak/>
              <w:t>Revelation</w:t>
            </w:r>
          </w:p>
          <w:p w14:paraId="077BFB5C" w14:textId="77777777" w:rsidR="00DE1DA3" w:rsidRPr="00DE1DA3" w:rsidRDefault="00DE1DA3" w:rsidP="00DE1DA3">
            <w:pPr>
              <w:autoSpaceDE w:val="0"/>
              <w:autoSpaceDN w:val="0"/>
              <w:adjustRightInd w:val="0"/>
              <w:spacing w:after="0" w:line="240" w:lineRule="auto"/>
              <w:ind w:firstLine="360"/>
              <w:rPr>
                <w:rFonts w:ascii="Calibri" w:hAnsi="Calibri" w:cs="Calibri"/>
                <w:kern w:val="0"/>
              </w:rPr>
            </w:pPr>
          </w:p>
        </w:tc>
      </w:tr>
    </w:tbl>
    <w:p w14:paraId="0FC38965" w14:textId="77777777" w:rsidR="00DE1DA3" w:rsidRPr="00DE1DA3" w:rsidRDefault="00DE1DA3" w:rsidP="00DE1DA3">
      <w:pPr>
        <w:autoSpaceDE w:val="0"/>
        <w:autoSpaceDN w:val="0"/>
        <w:adjustRightInd w:val="0"/>
        <w:spacing w:before="360" w:after="0" w:line="240" w:lineRule="auto"/>
        <w:ind w:firstLine="360"/>
        <w:rPr>
          <w:rFonts w:ascii="Calibri" w:hAnsi="Calibri" w:cs="Calibri"/>
          <w:kern w:val="0"/>
        </w:rPr>
      </w:pPr>
      <w:r w:rsidRPr="00DE1DA3">
        <w:rPr>
          <w:rFonts w:ascii="Calibri" w:hAnsi="Calibri" w:cs="Calibri"/>
          <w:kern w:val="0"/>
        </w:rPr>
        <w:t xml:space="preserve">The arrangement of the writings of the New Testament rarely follows a chronological order. One of the best ways to grasp the structure of the New Testament is to perceive the writings in their group arrangements. In the grouping of the New Testament books found in box 1, Acts, Hebrews, and Revelation stand apart from the other groups. Acts </w:t>
      </w:r>
      <w:proofErr w:type="gramStart"/>
      <w:r w:rsidRPr="00DE1DA3">
        <w:rPr>
          <w:rFonts w:ascii="Calibri" w:hAnsi="Calibri" w:cs="Calibri"/>
          <w:kern w:val="0"/>
        </w:rPr>
        <w:t>forms</w:t>
      </w:r>
      <w:proofErr w:type="gramEnd"/>
      <w:r w:rsidRPr="00DE1DA3">
        <w:rPr>
          <w:rFonts w:ascii="Calibri" w:hAnsi="Calibri" w:cs="Calibri"/>
          <w:kern w:val="0"/>
        </w:rPr>
        <w:t xml:space="preserve"> a transition between the Gospels and Paul’s letters; Hebrews stands between Paul’s letters and the General Epistles; and Revelation </w:t>
      </w:r>
      <w:proofErr w:type="gramStart"/>
      <w:r w:rsidRPr="00DE1DA3">
        <w:rPr>
          <w:rFonts w:ascii="Calibri" w:hAnsi="Calibri" w:cs="Calibri"/>
          <w:kern w:val="0"/>
        </w:rPr>
        <w:t>brings to a close</w:t>
      </w:r>
      <w:proofErr w:type="gramEnd"/>
      <w:r w:rsidRPr="00DE1DA3">
        <w:rPr>
          <w:rFonts w:ascii="Calibri" w:hAnsi="Calibri" w:cs="Calibri"/>
          <w:kern w:val="0"/>
        </w:rPr>
        <w:t xml:space="preserve"> the New Testament canon. Box 2 contains a listing of New Testament books in a suggested chronological order. Some scholars would order the books differently, pushing 2 Peter and Jude to a later date, while others might put 1 and 2 Timothy and Titus at earlier or later dates. Still others would put the Gospels and Acts much earlier. Generally, we can say that all the books were written between A.D. 45–100. In many cases we have so little information on which to base a decision that a great variety of suggestions emerge as to chronology. The </w:t>
      </w:r>
      <w:r w:rsidRPr="00DE1DA3">
        <w:rPr>
          <w:rFonts w:ascii="Calibri" w:hAnsi="Calibri" w:cs="Calibri"/>
          <w:i/>
          <w:kern w:val="0"/>
        </w:rPr>
        <w:t>writer</w:t>
      </w:r>
      <w:r w:rsidRPr="00DE1DA3">
        <w:rPr>
          <w:rFonts w:ascii="Calibri" w:hAnsi="Calibri" w:cs="Calibri"/>
          <w:kern w:val="0"/>
        </w:rPr>
        <w:t xml:space="preserve"> and </w:t>
      </w:r>
      <w:r w:rsidRPr="00DE1DA3">
        <w:rPr>
          <w:rFonts w:ascii="Calibri" w:hAnsi="Calibri" w:cs="Calibri"/>
          <w:i/>
          <w:kern w:val="0"/>
        </w:rPr>
        <w:t>reader</w:t>
      </w:r>
      <w:r w:rsidRPr="00DE1DA3">
        <w:rPr>
          <w:rFonts w:ascii="Calibri" w:hAnsi="Calibri" w:cs="Calibri"/>
          <w:kern w:val="0"/>
        </w:rPr>
        <w:t xml:space="preserve"> sections of the discussion of each New Testament book contain some of the considerations about dates of writings and their places of origin.</w:t>
      </w:r>
      <w:r w:rsidRPr="00DE1DA3">
        <w:rPr>
          <w:rFonts w:ascii="Calibri" w:hAnsi="Calibri" w:cs="Calibri"/>
          <w:kern w:val="0"/>
          <w:vertAlign w:val="superscript"/>
        </w:rPr>
        <w:footnoteReference w:id="1"/>
      </w:r>
    </w:p>
    <w:p w14:paraId="3C8AC87E" w14:textId="77777777" w:rsidR="00DE1DA3" w:rsidRDefault="00DE1DA3"/>
    <w:sectPr w:rsidR="00DE1DA3" w:rsidSect="00DE1DA3">
      <w:pgSz w:w="12240" w:h="15840"/>
      <w:pgMar w:top="1440" w:right="1440" w:bottom="1440" w:left="144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0D200B" w14:textId="77777777" w:rsidR="00E771F3" w:rsidRDefault="00E771F3" w:rsidP="00DE1DA3">
      <w:pPr>
        <w:spacing w:after="0" w:line="240" w:lineRule="auto"/>
      </w:pPr>
      <w:r>
        <w:separator/>
      </w:r>
    </w:p>
  </w:endnote>
  <w:endnote w:type="continuationSeparator" w:id="0">
    <w:p w14:paraId="73BBB12A" w14:textId="77777777" w:rsidR="00E771F3" w:rsidRDefault="00E771F3" w:rsidP="00DE1D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5DDE06" w14:textId="77777777" w:rsidR="00E771F3" w:rsidRDefault="00E771F3" w:rsidP="00DE1DA3">
      <w:pPr>
        <w:spacing w:after="0" w:line="240" w:lineRule="auto"/>
      </w:pPr>
      <w:r>
        <w:separator/>
      </w:r>
    </w:p>
  </w:footnote>
  <w:footnote w:type="continuationSeparator" w:id="0">
    <w:p w14:paraId="284874F5" w14:textId="77777777" w:rsidR="00E771F3" w:rsidRDefault="00E771F3" w:rsidP="00DE1DA3">
      <w:pPr>
        <w:spacing w:after="0" w:line="240" w:lineRule="auto"/>
      </w:pPr>
      <w:r>
        <w:continuationSeparator/>
      </w:r>
    </w:p>
  </w:footnote>
  <w:footnote w:id="1">
    <w:p w14:paraId="5B7A9971" w14:textId="77777777" w:rsidR="00DE1DA3" w:rsidRDefault="00DE1DA3" w:rsidP="00DE1DA3">
      <w:r>
        <w:rPr>
          <w:vertAlign w:val="superscript"/>
        </w:rPr>
        <w:footnoteRef/>
      </w:r>
      <w:r>
        <w:t xml:space="preserve"> Joe Blair, </w:t>
      </w:r>
      <w:hyperlink r:id="rId1" w:history="1">
        <w:r>
          <w:rPr>
            <w:i/>
            <w:color w:val="0000FF"/>
            <w:u w:val="single"/>
          </w:rPr>
          <w:t>Introducing the New Testament</w:t>
        </w:r>
      </w:hyperlink>
      <w:r>
        <w:t xml:space="preserve"> (Nashville, TN: Broadman &amp; Holman, 1994), 17.</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221"/>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1DA3"/>
    <w:rsid w:val="00B45029"/>
    <w:rsid w:val="00DD584A"/>
    <w:rsid w:val="00DE1DA3"/>
    <w:rsid w:val="00E771F3"/>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ecimalSymbol w:val="."/>
  <w:listSeparator w:val=","/>
  <w14:docId w14:val="2186F1F7"/>
  <w15:chartTrackingRefBased/>
  <w15:docId w15:val="{BD5E4595-6DFF-A449-B782-0B0A636686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he-IL"/>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E1DA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E1DA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E1DA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E1DA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E1DA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E1DA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E1DA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E1DA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E1DA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E1DA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E1DA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E1DA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E1DA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E1DA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E1DA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E1DA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E1DA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E1DA3"/>
    <w:rPr>
      <w:rFonts w:eastAsiaTheme="majorEastAsia" w:cstheme="majorBidi"/>
      <w:color w:val="272727" w:themeColor="text1" w:themeTint="D8"/>
    </w:rPr>
  </w:style>
  <w:style w:type="paragraph" w:styleId="Title">
    <w:name w:val="Title"/>
    <w:basedOn w:val="Normal"/>
    <w:next w:val="Normal"/>
    <w:link w:val="TitleChar"/>
    <w:uiPriority w:val="10"/>
    <w:qFormat/>
    <w:rsid w:val="00DE1DA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E1DA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E1DA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E1DA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E1DA3"/>
    <w:pPr>
      <w:spacing w:before="160"/>
      <w:jc w:val="center"/>
    </w:pPr>
    <w:rPr>
      <w:i/>
      <w:iCs/>
      <w:color w:val="404040" w:themeColor="text1" w:themeTint="BF"/>
    </w:rPr>
  </w:style>
  <w:style w:type="character" w:customStyle="1" w:styleId="QuoteChar">
    <w:name w:val="Quote Char"/>
    <w:basedOn w:val="DefaultParagraphFont"/>
    <w:link w:val="Quote"/>
    <w:uiPriority w:val="29"/>
    <w:rsid w:val="00DE1DA3"/>
    <w:rPr>
      <w:i/>
      <w:iCs/>
      <w:color w:val="404040" w:themeColor="text1" w:themeTint="BF"/>
    </w:rPr>
  </w:style>
  <w:style w:type="paragraph" w:styleId="ListParagraph">
    <w:name w:val="List Paragraph"/>
    <w:basedOn w:val="Normal"/>
    <w:uiPriority w:val="34"/>
    <w:qFormat/>
    <w:rsid w:val="00DE1DA3"/>
    <w:pPr>
      <w:ind w:left="720"/>
      <w:contextualSpacing/>
    </w:pPr>
  </w:style>
  <w:style w:type="character" w:styleId="IntenseEmphasis">
    <w:name w:val="Intense Emphasis"/>
    <w:basedOn w:val="DefaultParagraphFont"/>
    <w:uiPriority w:val="21"/>
    <w:qFormat/>
    <w:rsid w:val="00DE1DA3"/>
    <w:rPr>
      <w:i/>
      <w:iCs/>
      <w:color w:val="0F4761" w:themeColor="accent1" w:themeShade="BF"/>
    </w:rPr>
  </w:style>
  <w:style w:type="paragraph" w:styleId="IntenseQuote">
    <w:name w:val="Intense Quote"/>
    <w:basedOn w:val="Normal"/>
    <w:next w:val="Normal"/>
    <w:link w:val="IntenseQuoteChar"/>
    <w:uiPriority w:val="30"/>
    <w:qFormat/>
    <w:rsid w:val="00DE1DA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E1DA3"/>
    <w:rPr>
      <w:i/>
      <w:iCs/>
      <w:color w:val="0F4761" w:themeColor="accent1" w:themeShade="BF"/>
    </w:rPr>
  </w:style>
  <w:style w:type="character" w:styleId="IntenseReference">
    <w:name w:val="Intense Reference"/>
    <w:basedOn w:val="DefaultParagraphFont"/>
    <w:uiPriority w:val="32"/>
    <w:qFormat/>
    <w:rsid w:val="00DE1DA3"/>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footnotes.xml.rels><?xml version="1.0" encoding="UTF-8" standalone="yes"?>
<Relationships xmlns="http://schemas.openxmlformats.org/package/2006/relationships"><Relationship Id="rId1" Type="http://schemas.openxmlformats.org/officeDocument/2006/relationships/hyperlink" Target="https://ref.ly/logosres/introdnt?ref=Page.p+17&amp;off=769&amp;ctx=s%2c+and+Colossians.%0a%0a~Box+2%3a+Chronologica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225</Words>
  <Characters>1284</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Steve Schenewerk</dc:creator>
  <cp:keywords/>
  <dc:description/>
  <cp:lastModifiedBy>Steve Schenewerk</cp:lastModifiedBy>
  <cp:revision>1</cp:revision>
  <cp:lastPrinted>2026-03-05T20:42:00Z</cp:lastPrinted>
  <dcterms:created xsi:type="dcterms:W3CDTF">2026-03-05T20:42:00Z</dcterms:created>
  <dcterms:modified xsi:type="dcterms:W3CDTF">2026-03-05T22:32:00Z</dcterms:modified>
</cp:coreProperties>
</file>